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21" w:lineRule="atLeast"/>
        <w:ind w:left="0" w:right="0" w:firstLine="0"/>
      </w:pPr>
      <w:r>
        <w:rPr>
          <w:rFonts w:hint="default" w:ascii="Hiragino Sans GB" w:hAnsi="Hiragino Sans GB" w:eastAsia="Hiragino Sans GB" w:cs="Hiragino Sans GB"/>
          <w:i w:val="0"/>
          <w:caps w:val="0"/>
          <w:color w:val="000000"/>
          <w:spacing w:val="0"/>
          <w:sz w:val="36"/>
          <w:szCs w:val="36"/>
        </w:rPr>
        <w:t xml:space="preserve">招贤纳士 | </w:t>
      </w:r>
      <w:r>
        <w:rPr>
          <w:rFonts w:hint="eastAsia" w:ascii="Hiragino Sans GB" w:hAnsi="Hiragino Sans GB" w:eastAsia="宋体" w:cs="Hiragino Sans GB"/>
          <w:i w:val="0"/>
          <w:caps w:val="0"/>
          <w:color w:val="000000"/>
          <w:spacing w:val="0"/>
          <w:sz w:val="36"/>
          <w:szCs w:val="36"/>
          <w:lang w:val="en-US" w:eastAsia="zh-CN"/>
        </w:rPr>
        <w:t>Love first</w:t>
      </w:r>
      <w:r>
        <w:rPr>
          <w:rFonts w:hint="default" w:ascii="Hiragino Sans GB" w:hAnsi="Hiragino Sans GB" w:eastAsia="Hiragino Sans GB" w:cs="Hiragino Sans GB"/>
          <w:i w:val="0"/>
          <w:caps w:val="0"/>
          <w:color w:val="000000"/>
          <w:spacing w:val="0"/>
          <w:sz w:val="36"/>
          <w:szCs w:val="36"/>
        </w:rPr>
        <w:t xml:space="preserve"> </w:t>
      </w:r>
      <w:r>
        <w:rPr>
          <w:rFonts w:hint="eastAsia" w:ascii="Hiragino Sans GB" w:hAnsi="Hiragino Sans GB" w:eastAsia="宋体" w:cs="Hiragino Sans GB"/>
          <w:i w:val="0"/>
          <w:caps w:val="0"/>
          <w:color w:val="000000"/>
          <w:spacing w:val="0"/>
          <w:sz w:val="36"/>
          <w:szCs w:val="36"/>
          <w:lang w:val="en-US" w:eastAsia="zh-CN"/>
        </w:rPr>
        <w:t>~</w:t>
      </w:r>
      <w:r>
        <w:rPr>
          <w:rFonts w:hint="default" w:ascii="Hiragino Sans GB" w:hAnsi="Hiragino Sans GB" w:eastAsia="Hiragino Sans GB" w:cs="Hiragino Sans GB"/>
          <w:i w:val="0"/>
          <w:caps w:val="0"/>
          <w:color w:val="000000"/>
          <w:spacing w:val="0"/>
          <w:sz w:val="36"/>
          <w:szCs w:val="36"/>
        </w:rPr>
        <w:t>昂立外语教师（实习生）职位</w:t>
      </w:r>
      <w:r>
        <w:rPr>
          <w:rFonts w:hint="eastAsia" w:ascii="Hiragino Sans GB" w:hAnsi="Hiragino Sans GB" w:eastAsia="宋体" w:cs="Hiragino Sans GB"/>
          <w:i w:val="0"/>
          <w:caps w:val="0"/>
          <w:color w:val="000000"/>
          <w:spacing w:val="0"/>
          <w:sz w:val="36"/>
          <w:szCs w:val="36"/>
          <w:lang w:val="en-US" w:eastAsia="zh-CN"/>
        </w:rPr>
        <w:t>等你来疯狂打call！</w:t>
      </w:r>
    </w:p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享誉沪上的昂立教育是综合实力优秀的非学历教育培训机构，其母体为上海交通大学。旗下“昂立外语”事业部聚集业内专业教师，打造自小学英语端至海外出国留学端丰富产品链，为沪上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-18岁青少年英语培训进行语言培训服务。在上海布点二十余所直营英语学习中心。</w:t>
      </w:r>
    </w:p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本文重点需要大家搬好小板凳排排坐啦↓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10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6" w:lineRule="atLeast"/>
        <w:ind w:left="0" w:right="0"/>
        <w:jc w:val="center"/>
        <w:rPr>
          <w:color w:val="ED7D31" w:themeColor="accent2"/>
          <w:sz w:val="30"/>
          <w:szCs w:val="30"/>
          <w14:textFill>
            <w14:solidFill>
              <w14:schemeClr w14:val="accent2"/>
            </w14:solidFill>
          </w14:textFill>
        </w:rPr>
      </w:pPr>
      <w:r>
        <w:rPr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201</w:t>
      </w:r>
      <w:r>
        <w:rPr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7</w:t>
      </w:r>
      <w:r>
        <w:rPr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秋季</w:t>
      </w:r>
      <w:r>
        <w:rPr>
          <w:color w:val="ED7D31" w:themeColor="accent2"/>
          <w:sz w:val="30"/>
          <w:szCs w:val="30"/>
          <w14:textFill>
            <w14:solidFill>
              <w14:schemeClr w14:val="accent2"/>
            </w14:solidFill>
          </w14:textFill>
        </w:rPr>
        <w:t>各大分院招聘</w:t>
      </w:r>
    </w:p>
    <w:p>
      <w:pPr>
        <w:keepNext w:val="0"/>
        <w:keepLines w:val="0"/>
        <w:widowControl/>
        <w:suppressLineNumbers w:val="0"/>
        <w:jc w:val="left"/>
        <w:rPr>
          <w:color w:val="3E3E3E"/>
        </w:rPr>
      </w:pPr>
      <w:r>
        <w:rPr>
          <w:rStyle w:val="5"/>
          <w:rFonts w:hint="eastAsia" w:ascii="宋体" w:hAnsi="宋体" w:eastAsia="宋体" w:cs="宋体"/>
          <w:color w:val="FF6827"/>
          <w:kern w:val="0"/>
          <w:sz w:val="30"/>
          <w:szCs w:val="30"/>
          <w:lang w:val="en-US" w:eastAsia="zh-CN" w:bidi="ar"/>
        </w:rPr>
        <w:t>幼儿</w:t>
      </w:r>
      <w:r>
        <w:rPr>
          <w:rStyle w:val="5"/>
          <w:rFonts w:ascii="宋体" w:hAnsi="宋体" w:eastAsia="宋体" w:cs="宋体"/>
          <w:color w:val="FF6827"/>
          <w:kern w:val="0"/>
          <w:sz w:val="30"/>
          <w:szCs w:val="30"/>
          <w:lang w:val="en-US" w:eastAsia="zh-CN" w:bidi="ar"/>
        </w:rPr>
        <w:t>分院</w:t>
      </w:r>
      <w:r>
        <w:rPr>
          <w:rStyle w:val="5"/>
          <w:rFonts w:hint="eastAsia" w:ascii="宋体" w:hAnsi="宋体" w:eastAsia="宋体" w:cs="宋体"/>
          <w:color w:val="FF6827"/>
          <w:kern w:val="0"/>
          <w:sz w:val="30"/>
          <w:szCs w:val="30"/>
          <w:lang w:val="en-US" w:eastAsia="zh-CN" w:bidi="ar"/>
        </w:rPr>
        <w:t xml:space="preserve"> </w:t>
      </w:r>
      <w:r>
        <w:rPr>
          <w:rStyle w:val="5"/>
          <w:rFonts w:hint="eastAsia" w:ascii="宋体" w:hAnsi="宋体" w:eastAsia="宋体" w:cs="宋体"/>
          <w:color w:val="FF6827"/>
          <w:kern w:val="0"/>
          <w:sz w:val="21"/>
          <w:szCs w:val="21"/>
          <w:lang w:val="en-US" w:eastAsia="zh-CN" w:bidi="ar"/>
        </w:rPr>
        <w:t>若干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rFonts w:hint="eastAsia"/>
          <w:color w:val="3E3E3E"/>
          <w:szCs w:val="22"/>
        </w:rPr>
      </w:pPr>
      <w:r>
        <w:rPr>
          <w:rFonts w:hint="eastAsia"/>
          <w:color w:val="3E3E3E"/>
          <w:szCs w:val="22"/>
          <w:lang w:val="en-US" w:eastAsia="zh-CN"/>
        </w:rPr>
        <w:t>1</w:t>
      </w:r>
      <w:r>
        <w:rPr>
          <w:rFonts w:hint="eastAsia"/>
          <w:color w:val="3E3E3E"/>
          <w:szCs w:val="22"/>
        </w:rPr>
        <w:t>、英语基础功底扎实，发音标准；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rFonts w:hint="eastAsia"/>
          <w:color w:val="3E3E3E"/>
          <w:szCs w:val="22"/>
        </w:rPr>
      </w:pPr>
      <w:r>
        <w:rPr>
          <w:rFonts w:hint="eastAsia"/>
          <w:color w:val="3E3E3E"/>
          <w:szCs w:val="22"/>
          <w:lang w:val="en-US" w:eastAsia="zh-CN"/>
        </w:rPr>
        <w:t>2</w:t>
      </w:r>
      <w:r>
        <w:rPr>
          <w:rFonts w:hint="eastAsia"/>
          <w:color w:val="3E3E3E"/>
          <w:szCs w:val="22"/>
        </w:rPr>
        <w:t>、了解3-6岁幼儿心理，善于与儿童相处；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color w:val="ED7D31" w:themeColor="accent2"/>
          <w:sz w:val="30"/>
          <w:szCs w:val="30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3E3E3E"/>
          <w:szCs w:val="22"/>
          <w:lang w:val="en-US" w:eastAsia="zh-CN"/>
        </w:rPr>
        <w:t>3</w:t>
      </w:r>
      <w:r>
        <w:rPr>
          <w:rFonts w:hint="eastAsia"/>
          <w:color w:val="3E3E3E"/>
          <w:szCs w:val="22"/>
        </w:rPr>
        <w:t>、开朗热情，富有爱心，热爱教育事业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color w:val="3E3E3E"/>
        </w:rPr>
      </w:pPr>
      <w:r>
        <w:rPr>
          <w:rStyle w:val="5"/>
          <w:rFonts w:ascii="宋体" w:hAnsi="宋体" w:eastAsia="宋体" w:cs="宋体"/>
          <w:color w:val="FF6827"/>
          <w:kern w:val="0"/>
          <w:sz w:val="30"/>
          <w:szCs w:val="30"/>
          <w:lang w:val="en-US" w:eastAsia="zh-CN" w:bidi="ar"/>
        </w:rPr>
        <w:t>小学分院</w:t>
      </w:r>
      <w:r>
        <w:rPr>
          <w:rStyle w:val="5"/>
          <w:rFonts w:hint="eastAsia" w:ascii="宋体" w:hAnsi="宋体" w:eastAsia="宋体" w:cs="宋体"/>
          <w:color w:val="FF6827"/>
          <w:kern w:val="0"/>
          <w:sz w:val="30"/>
          <w:szCs w:val="30"/>
          <w:lang w:val="en-US" w:eastAsia="zh-CN" w:bidi="ar"/>
        </w:rPr>
        <w:t xml:space="preserve"> </w:t>
      </w:r>
      <w:r>
        <w:rPr>
          <w:rStyle w:val="5"/>
          <w:rFonts w:hint="eastAsia" w:ascii="宋体" w:hAnsi="宋体" w:eastAsia="宋体" w:cs="宋体"/>
          <w:color w:val="FF6827"/>
          <w:kern w:val="0"/>
          <w:sz w:val="21"/>
          <w:szCs w:val="21"/>
          <w:lang w:val="en-US" w:eastAsia="zh-CN" w:bidi="ar"/>
        </w:rPr>
        <w:t>若干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color w:val="3E3E3E"/>
        </w:rPr>
      </w:pPr>
      <w:r>
        <w:rPr>
          <w:color w:val="3E3E3E"/>
        </w:rPr>
        <w:t>1.国家英语</w:t>
      </w:r>
      <w:r>
        <w:rPr>
          <w:rFonts w:hint="eastAsia"/>
          <w:color w:val="3E3E3E"/>
          <w:lang w:eastAsia="zh-CN"/>
        </w:rPr>
        <w:t>四</w:t>
      </w:r>
      <w:r>
        <w:rPr>
          <w:color w:val="3E3E3E"/>
        </w:rPr>
        <w:t>级</w:t>
      </w:r>
      <w:r>
        <w:rPr>
          <w:color w:val="3E3E3E"/>
        </w:rPr>
        <w:br w:type="textWrapping"/>
      </w:r>
      <w:r>
        <w:rPr>
          <w:color w:val="3E3E3E"/>
        </w:rPr>
        <w:t>2.英语表达流利，发音标准；中文表达能力强，普通话标准；</w:t>
      </w:r>
      <w:r>
        <w:rPr>
          <w:color w:val="3E3E3E"/>
        </w:rPr>
        <w:br w:type="textWrapping"/>
      </w:r>
      <w:r>
        <w:rPr>
          <w:color w:val="3E3E3E"/>
        </w:rPr>
        <w:t>3.擅长与孩子相处，富有亲和力、爱心、责任心，善于调动儿童学习能力。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color w:val="3E3E3E"/>
        </w:rPr>
      </w:pPr>
    </w:p>
    <w:p>
      <w:pPr>
        <w:keepNext w:val="0"/>
        <w:keepLines w:val="0"/>
        <w:widowControl/>
        <w:suppressLineNumbers w:val="0"/>
        <w:jc w:val="left"/>
        <w:rPr>
          <w:color w:val="3E3E3E"/>
        </w:rPr>
      </w:pPr>
      <w:r>
        <w:rPr>
          <w:rStyle w:val="5"/>
          <w:rFonts w:ascii="宋体" w:hAnsi="宋体" w:eastAsia="宋体" w:cs="宋体"/>
          <w:color w:val="FF6827"/>
          <w:kern w:val="0"/>
          <w:sz w:val="30"/>
          <w:szCs w:val="30"/>
          <w:lang w:val="en-US" w:eastAsia="zh-CN" w:bidi="ar"/>
        </w:rPr>
        <w:t>国内分院</w:t>
      </w:r>
      <w:r>
        <w:rPr>
          <w:rStyle w:val="5"/>
          <w:rFonts w:hint="eastAsia" w:ascii="宋体" w:hAnsi="宋体" w:eastAsia="宋体" w:cs="宋体"/>
          <w:color w:val="FF6827"/>
          <w:kern w:val="0"/>
          <w:sz w:val="30"/>
          <w:szCs w:val="30"/>
          <w:lang w:val="en-US" w:eastAsia="zh-CN" w:bidi="ar"/>
        </w:rPr>
        <w:t xml:space="preserve"> </w:t>
      </w:r>
      <w:r>
        <w:rPr>
          <w:rStyle w:val="5"/>
          <w:rFonts w:hint="eastAsia" w:ascii="宋体" w:hAnsi="宋体" w:eastAsia="宋体" w:cs="宋体"/>
          <w:color w:val="FF6827"/>
          <w:kern w:val="0"/>
          <w:sz w:val="21"/>
          <w:szCs w:val="21"/>
          <w:lang w:val="en-US" w:eastAsia="zh-CN" w:bidi="ar"/>
        </w:rPr>
        <w:t>若干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t>1.英语专业：英语专</w:t>
      </w:r>
      <w:r>
        <w:rPr>
          <w:rFonts w:hint="eastAsia"/>
          <w:lang w:eastAsia="zh-CN"/>
        </w:rPr>
        <w:t>六</w:t>
      </w:r>
      <w: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t>  非英语专业：六级优秀或高口证书，或托福</w:t>
      </w:r>
      <w:r>
        <w:rPr>
          <w:rFonts w:hint="eastAsia"/>
          <w:lang w:val="en-US" w:eastAsia="zh-CN"/>
        </w:rPr>
        <w:t>95</w:t>
      </w:r>
      <w:r>
        <w:t>分，雅思7.</w:t>
      </w:r>
      <w:r>
        <w:rPr>
          <w:rFonts w:hint="eastAsia"/>
          <w:lang w:val="en-US" w:eastAsia="zh-CN"/>
        </w:rPr>
        <w:t>0</w:t>
      </w:r>
      <w:r>
        <w:t>，或BEC高级优秀。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t>2.熟悉中考高考英语题型，语法功底扎实，口语流利，发音标准。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t>3.对于英语教学有热忱。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color w:val="3E3E3E"/>
        </w:rPr>
      </w:pPr>
    </w:p>
    <w:p>
      <w:pPr>
        <w:keepNext w:val="0"/>
        <w:keepLines w:val="0"/>
        <w:widowControl/>
        <w:suppressLineNumbers w:val="0"/>
        <w:jc w:val="left"/>
        <w:rPr>
          <w:color w:val="3E3E3E"/>
        </w:rPr>
      </w:pPr>
      <w:r>
        <w:rPr>
          <w:rStyle w:val="5"/>
          <w:rFonts w:ascii="宋体" w:hAnsi="宋体" w:eastAsia="宋体" w:cs="宋体"/>
          <w:color w:val="FF6827"/>
          <w:kern w:val="0"/>
          <w:sz w:val="30"/>
          <w:szCs w:val="30"/>
          <w:lang w:val="en-US" w:eastAsia="zh-CN" w:bidi="ar"/>
        </w:rPr>
        <w:t>海外分院</w:t>
      </w:r>
      <w:r>
        <w:rPr>
          <w:rStyle w:val="5"/>
          <w:rFonts w:hint="eastAsia" w:ascii="宋体" w:hAnsi="宋体" w:eastAsia="宋体" w:cs="宋体"/>
          <w:color w:val="FF6827"/>
          <w:kern w:val="0"/>
          <w:sz w:val="30"/>
          <w:szCs w:val="30"/>
          <w:lang w:val="en-US" w:eastAsia="zh-CN" w:bidi="ar"/>
        </w:rPr>
        <w:t xml:space="preserve"> </w:t>
      </w:r>
      <w:r>
        <w:rPr>
          <w:rStyle w:val="5"/>
          <w:rFonts w:hint="eastAsia" w:ascii="宋体" w:hAnsi="宋体" w:eastAsia="宋体" w:cs="宋体"/>
          <w:color w:val="FF6827"/>
          <w:kern w:val="0"/>
          <w:sz w:val="21"/>
          <w:szCs w:val="21"/>
          <w:lang w:val="en-US" w:eastAsia="zh-CN" w:bidi="ar"/>
        </w:rPr>
        <w:t>若干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color w:val="3E3E3E"/>
        </w:rPr>
      </w:pPr>
      <w:r>
        <w:rPr>
          <w:color w:val="3E3E3E"/>
        </w:rPr>
        <w:t>1.英语专业：英语专业八级；</w:t>
      </w:r>
      <w:r>
        <w:rPr>
          <w:color w:val="3E3E3E"/>
        </w:rPr>
        <w:br w:type="textWrapping"/>
      </w:r>
      <w:r>
        <w:rPr>
          <w:color w:val="3E3E3E"/>
        </w:rPr>
        <w:t>  非英语专业：六级优秀或高级口译证书，BEC高级证书；</w:t>
      </w:r>
      <w:r>
        <w:rPr>
          <w:color w:val="3E3E3E"/>
        </w:rPr>
        <w:br w:type="textWrapping"/>
      </w:r>
      <w:r>
        <w:rPr>
          <w:color w:val="3E3E3E"/>
        </w:rPr>
        <w:t>2.托福</w:t>
      </w:r>
      <w:r>
        <w:rPr>
          <w:rFonts w:hint="eastAsia"/>
          <w:color w:val="3E3E3E"/>
          <w:lang w:val="en-US" w:eastAsia="zh-CN"/>
        </w:rPr>
        <w:t>100</w:t>
      </w:r>
      <w:r>
        <w:rPr>
          <w:color w:val="3E3E3E"/>
        </w:rPr>
        <w:t>分及以上，雅思7.</w:t>
      </w:r>
      <w:r>
        <w:rPr>
          <w:rFonts w:hint="eastAsia"/>
          <w:color w:val="3E3E3E"/>
          <w:lang w:val="en-US" w:eastAsia="zh-CN"/>
        </w:rPr>
        <w:t>5</w:t>
      </w:r>
      <w:r>
        <w:rPr>
          <w:color w:val="3E3E3E"/>
        </w:rPr>
        <w:t>及以上；</w:t>
      </w:r>
      <w:r>
        <w:rPr>
          <w:color w:val="3E3E3E"/>
        </w:rPr>
        <w:br w:type="textWrapping"/>
      </w:r>
      <w:r>
        <w:rPr>
          <w:color w:val="3E3E3E"/>
        </w:rPr>
        <w:t>3.熟练操作microsoft office或iwork；</w:t>
      </w:r>
      <w:r>
        <w:rPr>
          <w:color w:val="3E3E3E"/>
        </w:rPr>
        <w:br w:type="textWrapping"/>
      </w:r>
      <w:r>
        <w:rPr>
          <w:rFonts w:hint="eastAsia"/>
          <w:color w:val="3E3E3E"/>
          <w:lang w:val="en-US" w:eastAsia="zh-CN"/>
        </w:rPr>
        <w:t>4</w:t>
      </w:r>
      <w:r>
        <w:rPr>
          <w:color w:val="3E3E3E"/>
        </w:rPr>
        <w:t>.发音标准清晰，个性活泼开朗，气质形象较好；</w:t>
      </w:r>
      <w:r>
        <w:rPr>
          <w:color w:val="3E3E3E"/>
        </w:rPr>
        <w:br w:type="textWrapping"/>
      </w:r>
      <w:r>
        <w:rPr>
          <w:rFonts w:hint="eastAsia"/>
          <w:color w:val="3E3E3E"/>
          <w:lang w:val="en-US" w:eastAsia="zh-CN"/>
        </w:rPr>
        <w:t>5</w:t>
      </w:r>
      <w:r>
        <w:rPr>
          <w:color w:val="3E3E3E"/>
        </w:rPr>
        <w:t>.工作配合度高，吃苦耐劳，对英语教学有热情，具有团队精神。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color w:val="3E3E3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166370" cy="182880"/>
            <wp:effectExtent l="0" t="0" r="5080" b="7620"/>
            <wp:docPr id="1" name="图片 1" descr="C:\Users\Shu\AppData\Local\Temp\14938961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hu\AppData\Local\Temp\1493896197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24" cy="18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公司福利待遇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inline distT="0" distB="0" distL="114300" distR="114300">
                <wp:extent cx="5191125" cy="1409065"/>
                <wp:effectExtent l="6350" t="6350" r="22225" b="13335"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0610" y="2135505"/>
                          <a:ext cx="5191125" cy="14090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实习生可留用，签订三方还可享受员工宿舍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我们的上课时间很灵活，我们的上课地点任你挑选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我们的薪资福利“绝不手软”，我们的团建活动更是 “根本停不下来”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6" o:spid="_x0000_s1026" o:spt="2" style="height:110.95pt;width:408.75pt;v-text-anchor:middle;" fillcolor="#ED7D31 [3205]" filled="t" stroked="t" coordsize="21600,21600" arcsize="0.166666666666667" o:gfxdata="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bwfYvXAAAABQEA&#10;AA8AAAAAAAAAAQAgAAAAIgAAAGRycy9kb3ducmV2LnhtbFBLAQIUABQAAAAIAIdO4kD1NIMCjQIA&#10;AOoEAAAOAAAAAAAAAAEAIAAAACYBAABkcnMvZTJvRG9jLnhtbFBLBQYAAAAABgAGAFkBAAAlBgAA&#10;AAA=&#10;">
                <v:fill on="t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实习生可留用，签订三方还可享受员工宿舍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我们的上课时间很灵活，我们的上课地点任你挑选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我们的薪资福利“绝不手软”，我们的团建活动更是 “根本停不下来”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成为正式员工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1年13薪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优秀教师第1年年薪可达8W＋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协助办理居住证和落户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公司培训及项目部活动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享有超长年假，最高可享17天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系统的教学培训，课程授课带教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生日礼金，节假日福利，旅游补贴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员工及家属报考课程可享受内部优惠价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3E3E3E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广阔快速的职业晋升之路，从优秀教师到项目部主任到分院院长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color w:val="5B9BD5" w:themeColor="accent1"/>
          <w:kern w:val="2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</w:pPr>
      <w:bookmarkStart w:id="0" w:name="OLE_LINK1"/>
      <w:bookmarkStart w:id="1" w:name="OLE_LINK2"/>
      <w:r>
        <w:rPr>
          <w:rFonts w:hint="eastAsia" w:ascii="Times New Roman" w:hAnsi="Times New Roman" w:eastAsia="宋体" w:cs="宋体"/>
          <w:color w:val="5B9BD5" w:themeColor="accent1"/>
          <w:kern w:val="2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  <w:t>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color w:val="5B9BD5" w:themeColor="accent1"/>
          <w:kern w:val="2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eastAsia="宋体" w:cs="宋体"/>
          <w:color w:val="5B9BD5" w:themeColor="accent1"/>
          <w:kern w:val="2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  <w:t>陈老师：62173236 陈老师 邮箱：</w:t>
      </w:r>
      <w:r>
        <w:rPr>
          <w:rFonts w:hint="eastAsia" w:ascii="Times New Roman" w:hAnsi="Times New Roman" w:eastAsia="宋体" w:cs="Times New Roman"/>
          <w:color w:val="5B9BD5" w:themeColor="accent1"/>
          <w:kern w:val="2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  <w:t>wyzhaopin@onlyedu.com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eastAsia="宋体" w:cs="宋体"/>
          <w:color w:val="5B9BD5" w:themeColor="accent1"/>
          <w:kern w:val="2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  <w:t>面试地址：广元西路</w:t>
      </w:r>
      <w:r>
        <w:rPr>
          <w:rFonts w:hint="default" w:ascii="Times New Roman" w:hAnsi="Times New Roman" w:eastAsia="宋体" w:cs="Times New Roman"/>
          <w:color w:val="5B9BD5" w:themeColor="accent1"/>
          <w:kern w:val="2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  <w:t>45</w:t>
      </w:r>
      <w:r>
        <w:rPr>
          <w:rFonts w:hint="eastAsia" w:ascii="Times New Roman" w:hAnsi="Times New Roman" w:eastAsia="宋体" w:cs="宋体"/>
          <w:color w:val="5B9BD5" w:themeColor="accent1"/>
          <w:kern w:val="2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  <w:t>号交大慧谷</w:t>
      </w:r>
      <w:r>
        <w:rPr>
          <w:rFonts w:hint="default" w:ascii="Times New Roman" w:hAnsi="Times New Roman" w:eastAsia="宋体" w:cs="Times New Roman"/>
          <w:color w:val="5B9BD5" w:themeColor="accent1"/>
          <w:kern w:val="2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  <w:t>6</w:t>
      </w:r>
      <w:r>
        <w:rPr>
          <w:rFonts w:hint="eastAsia" w:ascii="Times New Roman" w:hAnsi="Times New Roman" w:eastAsia="宋体" w:cs="宋体"/>
          <w:color w:val="5B9BD5" w:themeColor="accent1"/>
          <w:kern w:val="2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  <w:t>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eastAsia="宋体" w:cs="宋体"/>
          <w:color w:val="5B9BD5" w:themeColor="accent1"/>
          <w:kern w:val="2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  <w:t>公司网址：</w:t>
      </w:r>
      <w:r>
        <w:rPr>
          <w:rFonts w:hint="default" w:ascii="Times New Roman" w:hAnsi="Times New Roman" w:eastAsia="宋体" w:cs="Times New Roman"/>
          <w:color w:val="5B9BD5" w:themeColor="accent1"/>
          <w:kern w:val="2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5B9BD5" w:themeColor="accent1"/>
          <w:kern w:val="2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  <w:instrText xml:space="preserve"> HYPERLINK "http://www.onlycollege.com.cn/" </w:instrText>
      </w:r>
      <w:r>
        <w:rPr>
          <w:rFonts w:hint="default" w:ascii="Times New Roman" w:hAnsi="Times New Roman" w:eastAsia="宋体" w:cs="Times New Roman"/>
          <w:color w:val="5B9BD5" w:themeColor="accent1"/>
          <w:kern w:val="2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  <w:fldChar w:fldCharType="separate"/>
      </w:r>
      <w:r>
        <w:rPr>
          <w:rStyle w:val="7"/>
          <w:color w:val="5B9BD5" w:themeColor="accent1"/>
          <w:sz w:val="32"/>
          <w:szCs w:val="32"/>
          <w:u w:val="single"/>
          <w:lang w:val="en-US"/>
          <w14:textFill>
            <w14:solidFill>
              <w14:schemeClr w14:val="accent1"/>
            </w14:solidFill>
          </w14:textFill>
        </w:rPr>
        <w:t>http://www.onlycollege.com.cn</w:t>
      </w:r>
      <w:r>
        <w:rPr>
          <w:rFonts w:hint="default" w:ascii="Times New Roman" w:hAnsi="Times New Roman" w:eastAsia="宋体" w:cs="Times New Roman"/>
          <w:color w:val="5B9BD5" w:themeColor="accent1"/>
          <w:kern w:val="2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  <w:fldChar w:fldCharType="end"/>
      </w:r>
    </w:p>
    <w:bookmarkEnd w:id="0"/>
    <w:bookmarkEnd w:id="1"/>
    <w:p>
      <w:pPr>
        <w:rPr>
          <w:rFonts w:hint="eastAsia"/>
          <w:sz w:val="28"/>
          <w:szCs w:val="28"/>
          <w:lang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E4FBE"/>
    <w:rsid w:val="1911665A"/>
    <w:rsid w:val="21484864"/>
    <w:rsid w:val="407C7222"/>
    <w:rsid w:val="461201DD"/>
    <w:rsid w:val="47E646FE"/>
    <w:rsid w:val="579E4FBE"/>
    <w:rsid w:val="5AF15F01"/>
    <w:rsid w:val="5C733AD3"/>
    <w:rsid w:val="6E7A690E"/>
    <w:rsid w:val="78931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2016-09-12T01:51:00Z</dcterms:created>
  <dc:creator>User</dc:creator>
  <cp:lastModifiedBy>BERRY</cp:lastModifiedBy>
  <dcterms:modified xsi:type="dcterms:W3CDTF">2017-09-22T06:32:38Z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